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521"/>
      </w:tblGrid>
      <w:tr w:rsidR="00BE465B" w14:paraId="0D080930" w14:textId="77777777">
        <w:trPr>
          <w:cantSplit/>
          <w:trHeight w:val="345"/>
        </w:trPr>
        <w:tc>
          <w:tcPr>
            <w:tcW w:w="4680" w:type="dxa"/>
            <w:vMerge w:val="restart"/>
            <w:tcBorders>
              <w:top w:val="single" w:sz="4" w:space="0" w:color="FFFFFF"/>
              <w:left w:val="single" w:sz="4" w:space="0" w:color="FFFFFF"/>
              <w:bottom w:val="nil"/>
              <w:right w:val="single" w:sz="4" w:space="0" w:color="auto"/>
            </w:tcBorders>
            <w:vAlign w:val="center"/>
          </w:tcPr>
          <w:p w14:paraId="1DAD3CD4" w14:textId="1185D3B7" w:rsidR="00BE465B" w:rsidRDefault="00BE465B">
            <w:pPr>
              <w:rPr>
                <w:sz w:val="20"/>
              </w:rPr>
            </w:pPr>
            <w:r>
              <w:rPr>
                <w:rFonts w:hint="eastAsia"/>
                <w:sz w:val="32"/>
              </w:rPr>
              <w:t xml:space="preserve">　</w:t>
            </w:r>
            <w:r w:rsidR="00FC6E25">
              <w:rPr>
                <w:rFonts w:hint="eastAsia"/>
                <w:sz w:val="32"/>
              </w:rPr>
              <w:t xml:space="preserve">　　　</w:t>
            </w:r>
            <w:r w:rsidR="00504A0F">
              <w:rPr>
                <w:rFonts w:hint="eastAsia"/>
                <w:sz w:val="32"/>
              </w:rPr>
              <w:t xml:space="preserve"> </w:t>
            </w:r>
            <w:r w:rsidRPr="00277C0F">
              <w:rPr>
                <w:rFonts w:hint="eastAsia"/>
                <w:color w:val="FF0000"/>
                <w:sz w:val="32"/>
              </w:rPr>
              <w:t>仕</w:t>
            </w:r>
            <w:r w:rsidRPr="00277C0F">
              <w:rPr>
                <w:rFonts w:hint="eastAsia"/>
                <w:color w:val="FF0000"/>
                <w:sz w:val="32"/>
              </w:rPr>
              <w:t xml:space="preserve"> </w:t>
            </w:r>
            <w:r w:rsidRPr="00277C0F">
              <w:rPr>
                <w:rFonts w:hint="eastAsia"/>
                <w:color w:val="FF0000"/>
                <w:sz w:val="32"/>
              </w:rPr>
              <w:t>様</w:t>
            </w:r>
            <w:r w:rsidRPr="00277C0F">
              <w:rPr>
                <w:rFonts w:hint="eastAsia"/>
                <w:color w:val="FF0000"/>
                <w:sz w:val="32"/>
              </w:rPr>
              <w:t xml:space="preserve"> </w:t>
            </w:r>
            <w:r w:rsidRPr="00277C0F">
              <w:rPr>
                <w:rFonts w:hint="eastAsia"/>
                <w:color w:val="FF0000"/>
                <w:sz w:val="32"/>
              </w:rPr>
              <w:t>書</w:t>
            </w:r>
            <w:r w:rsidR="00277C0F" w:rsidRPr="00277C0F">
              <w:rPr>
                <w:rFonts w:hint="eastAsia"/>
                <w:color w:val="FF0000"/>
                <w:sz w:val="32"/>
              </w:rPr>
              <w:t>サンプル</w:t>
            </w:r>
          </w:p>
        </w:tc>
        <w:tc>
          <w:tcPr>
            <w:tcW w:w="1521" w:type="dxa"/>
            <w:vAlign w:val="center"/>
          </w:tcPr>
          <w:p w14:paraId="1A035607" w14:textId="77777777" w:rsidR="00BE465B" w:rsidRDefault="00BE465B">
            <w:pPr>
              <w:jc w:val="center"/>
              <w:rPr>
                <w:sz w:val="20"/>
              </w:rPr>
            </w:pPr>
            <w:r>
              <w:rPr>
                <w:rFonts w:hint="eastAsia"/>
                <w:sz w:val="20"/>
              </w:rPr>
              <w:t>責任者</w:t>
            </w:r>
          </w:p>
        </w:tc>
      </w:tr>
      <w:tr w:rsidR="00BE465B" w14:paraId="5B52C7E9" w14:textId="77777777">
        <w:trPr>
          <w:cantSplit/>
          <w:trHeight w:val="510"/>
        </w:trPr>
        <w:tc>
          <w:tcPr>
            <w:tcW w:w="4680" w:type="dxa"/>
            <w:vMerge/>
            <w:tcBorders>
              <w:top w:val="nil"/>
              <w:left w:val="single" w:sz="4" w:space="0" w:color="FFFFFF"/>
              <w:bottom w:val="single" w:sz="4" w:space="0" w:color="FFFFFF"/>
              <w:right w:val="single" w:sz="4" w:space="0" w:color="auto"/>
            </w:tcBorders>
          </w:tcPr>
          <w:p w14:paraId="08552439" w14:textId="77777777" w:rsidR="00BE465B" w:rsidRDefault="00BE465B">
            <w:pPr>
              <w:jc w:val="center"/>
              <w:rPr>
                <w:sz w:val="32"/>
              </w:rPr>
            </w:pPr>
          </w:p>
        </w:tc>
        <w:tc>
          <w:tcPr>
            <w:tcW w:w="1521" w:type="dxa"/>
            <w:vAlign w:val="center"/>
          </w:tcPr>
          <w:p w14:paraId="455B5182" w14:textId="7F978D96" w:rsidR="00BE465B" w:rsidRPr="00060F56" w:rsidRDefault="00BE465B" w:rsidP="00060F56">
            <w:pPr>
              <w:jc w:val="center"/>
              <w:rPr>
                <w:sz w:val="24"/>
                <w:szCs w:val="24"/>
              </w:rPr>
            </w:pPr>
          </w:p>
        </w:tc>
      </w:tr>
    </w:tbl>
    <w:p w14:paraId="11CC0DC3" w14:textId="77777777" w:rsidR="00BE465B" w:rsidRDefault="00BE465B"/>
    <w:p w14:paraId="5C38BCB1" w14:textId="77777777" w:rsidR="00BE465B" w:rsidRDefault="00BE465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65"/>
        <w:gridCol w:w="7356"/>
      </w:tblGrid>
      <w:tr w:rsidR="00BE465B" w:rsidRPr="006334D9" w14:paraId="77347D71" w14:textId="77777777">
        <w:trPr>
          <w:cantSplit/>
          <w:trHeight w:val="366"/>
        </w:trPr>
        <w:tc>
          <w:tcPr>
            <w:tcW w:w="1665" w:type="dxa"/>
            <w:shd w:val="pct20" w:color="000000" w:fill="FFFFFF"/>
            <w:vAlign w:val="center"/>
          </w:tcPr>
          <w:p w14:paraId="07ABBDC0" w14:textId="77777777" w:rsidR="00BE465B" w:rsidRPr="006334D9" w:rsidRDefault="00BE465B" w:rsidP="006334D9">
            <w:pPr>
              <w:jc w:val="center"/>
            </w:pPr>
            <w:r w:rsidRPr="006334D9">
              <w:rPr>
                <w:rFonts w:hint="eastAsia"/>
              </w:rPr>
              <w:t>事　　　項</w:t>
            </w:r>
          </w:p>
        </w:tc>
        <w:tc>
          <w:tcPr>
            <w:tcW w:w="7356" w:type="dxa"/>
            <w:tcBorders>
              <w:top w:val="single" w:sz="4" w:space="0" w:color="000000"/>
              <w:left w:val="single" w:sz="4" w:space="0" w:color="000000"/>
              <w:bottom w:val="single" w:sz="4" w:space="0" w:color="000000"/>
              <w:right w:val="single" w:sz="4" w:space="0" w:color="000000"/>
            </w:tcBorders>
            <w:shd w:val="pct20" w:color="000000" w:fill="FFFFFF"/>
            <w:vAlign w:val="center"/>
          </w:tcPr>
          <w:p w14:paraId="629B345B" w14:textId="77777777" w:rsidR="00BE465B" w:rsidRPr="006334D9" w:rsidRDefault="00BE465B" w:rsidP="006334D9">
            <w:pPr>
              <w:jc w:val="center"/>
            </w:pPr>
            <w:r w:rsidRPr="006334D9">
              <w:rPr>
                <w:rFonts w:hint="eastAsia"/>
              </w:rPr>
              <w:t>摘　　　要</w:t>
            </w:r>
          </w:p>
        </w:tc>
      </w:tr>
      <w:tr w:rsidR="00BE465B" w:rsidRPr="006334D9" w14:paraId="240F0D38" w14:textId="77777777">
        <w:trPr>
          <w:cantSplit/>
          <w:trHeight w:val="660"/>
        </w:trPr>
        <w:tc>
          <w:tcPr>
            <w:tcW w:w="1665" w:type="dxa"/>
            <w:vAlign w:val="center"/>
          </w:tcPr>
          <w:p w14:paraId="33BD57F4" w14:textId="77777777" w:rsidR="00BE465B" w:rsidRPr="006334D9" w:rsidRDefault="00FC6E25" w:rsidP="006334D9">
            <w:pPr>
              <w:jc w:val="center"/>
            </w:pPr>
            <w:r w:rsidRPr="006334D9">
              <w:rPr>
                <w:rFonts w:hint="eastAsia"/>
              </w:rPr>
              <w:t>件　　　名</w:t>
            </w:r>
          </w:p>
        </w:tc>
        <w:tc>
          <w:tcPr>
            <w:tcW w:w="7356" w:type="dxa"/>
            <w:tcBorders>
              <w:top w:val="single" w:sz="4" w:space="0" w:color="000000"/>
              <w:left w:val="single" w:sz="4" w:space="0" w:color="000000"/>
              <w:bottom w:val="single" w:sz="4" w:space="0" w:color="000000"/>
              <w:right w:val="single" w:sz="4" w:space="0" w:color="000000"/>
            </w:tcBorders>
            <w:vAlign w:val="center"/>
          </w:tcPr>
          <w:p w14:paraId="01E407E2" w14:textId="77777777" w:rsidR="00060F56" w:rsidRPr="006334D9" w:rsidRDefault="0034556B" w:rsidP="0034556B">
            <w:r>
              <w:rPr>
                <w:rFonts w:hint="eastAsia"/>
              </w:rPr>
              <w:t>テキストデータ</w:t>
            </w:r>
            <w:r>
              <w:rPr>
                <w:rFonts w:hint="eastAsia"/>
              </w:rPr>
              <w:t>HTML</w:t>
            </w:r>
            <w:r>
              <w:rPr>
                <w:rFonts w:hint="eastAsia"/>
              </w:rPr>
              <w:t>変換ツール</w:t>
            </w:r>
          </w:p>
        </w:tc>
      </w:tr>
      <w:tr w:rsidR="00BE465B" w:rsidRPr="006334D9" w14:paraId="27B18B08" w14:textId="77777777" w:rsidTr="002B24A2">
        <w:trPr>
          <w:cantSplit/>
          <w:trHeight w:val="3058"/>
        </w:trPr>
        <w:tc>
          <w:tcPr>
            <w:tcW w:w="1665" w:type="dxa"/>
            <w:vAlign w:val="center"/>
          </w:tcPr>
          <w:p w14:paraId="707AE5F3" w14:textId="77777777" w:rsidR="00BE465B" w:rsidRPr="006334D9" w:rsidRDefault="008A30FD" w:rsidP="006334D9">
            <w:pPr>
              <w:jc w:val="center"/>
            </w:pPr>
            <w:r w:rsidRPr="006334D9">
              <w:rPr>
                <w:rFonts w:hint="eastAsia"/>
              </w:rPr>
              <w:t>仕　　　様</w:t>
            </w:r>
          </w:p>
        </w:tc>
        <w:tc>
          <w:tcPr>
            <w:tcW w:w="7356" w:type="dxa"/>
            <w:tcBorders>
              <w:top w:val="single" w:sz="4" w:space="0" w:color="000000"/>
              <w:left w:val="single" w:sz="4" w:space="0" w:color="000000"/>
              <w:bottom w:val="single" w:sz="4" w:space="0" w:color="000000"/>
              <w:right w:val="single" w:sz="4" w:space="0" w:color="000000"/>
            </w:tcBorders>
            <w:vAlign w:val="center"/>
          </w:tcPr>
          <w:p w14:paraId="35D48C7F" w14:textId="77777777" w:rsidR="004C6C53" w:rsidRDefault="004C6C53" w:rsidP="004C6C53">
            <w:pPr>
              <w:ind w:left="222" w:rightChars="67" w:right="141" w:hanging="222"/>
            </w:pPr>
            <w:r>
              <w:rPr>
                <w:rFonts w:hint="eastAsia"/>
              </w:rPr>
              <w:t>目的</w:t>
            </w:r>
          </w:p>
          <w:p w14:paraId="361EA94C" w14:textId="77777777" w:rsidR="004C6C53" w:rsidRDefault="004C6C53" w:rsidP="004C6C53">
            <w:pPr>
              <w:ind w:left="222" w:rightChars="67" w:right="141" w:hanging="222"/>
            </w:pPr>
            <w:r>
              <w:rPr>
                <w:rFonts w:hint="eastAsia"/>
              </w:rPr>
              <w:t>・</w:t>
            </w:r>
            <w:r w:rsidR="0034556B">
              <w:rPr>
                <w:rFonts w:hint="eastAsia"/>
              </w:rPr>
              <w:t>SIL</w:t>
            </w:r>
            <w:r w:rsidR="0034556B">
              <w:rPr>
                <w:rFonts w:hint="eastAsia"/>
              </w:rPr>
              <w:t>の</w:t>
            </w:r>
            <w:r w:rsidR="0034556B">
              <w:rPr>
                <w:rFonts w:hint="eastAsia"/>
              </w:rPr>
              <w:t>Toolbox</w:t>
            </w:r>
            <w:r w:rsidR="0034556B">
              <w:rPr>
                <w:rFonts w:hint="eastAsia"/>
              </w:rPr>
              <w:t>形式のデータを</w:t>
            </w:r>
            <w:r w:rsidR="0034556B">
              <w:rPr>
                <w:rFonts w:hint="eastAsia"/>
              </w:rPr>
              <w:t>HTML</w:t>
            </w:r>
            <w:r w:rsidR="0034556B">
              <w:rPr>
                <w:rFonts w:hint="eastAsia"/>
              </w:rPr>
              <w:t>に変換するツール開発</w:t>
            </w:r>
          </w:p>
          <w:p w14:paraId="5151952F" w14:textId="77777777" w:rsidR="004C6C53" w:rsidRDefault="0034556B" w:rsidP="004C6C53">
            <w:pPr>
              <w:ind w:left="222" w:rightChars="67" w:right="141" w:hanging="222"/>
            </w:pPr>
            <w:r>
              <w:rPr>
                <w:rFonts w:hint="eastAsia"/>
              </w:rPr>
              <w:t>・どの言語のデータにも対応できる汎用性を持たせる</w:t>
            </w:r>
          </w:p>
          <w:p w14:paraId="41D51E57" w14:textId="77777777" w:rsidR="004C6C53" w:rsidRPr="0034556B" w:rsidRDefault="004C6C53" w:rsidP="004C6C53">
            <w:pPr>
              <w:ind w:rightChars="67" w:right="141"/>
            </w:pPr>
          </w:p>
          <w:p w14:paraId="27F9C985" w14:textId="77777777" w:rsidR="004C6C53" w:rsidRDefault="004C6C53" w:rsidP="004C6C53">
            <w:pPr>
              <w:ind w:left="222" w:rightChars="67" w:right="141" w:hanging="222"/>
            </w:pPr>
            <w:r>
              <w:rPr>
                <w:rFonts w:hint="eastAsia"/>
              </w:rPr>
              <w:t>要求事項</w:t>
            </w:r>
          </w:p>
          <w:p w14:paraId="34B4CBF5" w14:textId="77777777" w:rsidR="0034556B" w:rsidRPr="00F50A4C" w:rsidRDefault="0034556B" w:rsidP="0034556B">
            <w:pPr>
              <w:ind w:left="222" w:rightChars="67" w:right="141" w:hanging="12"/>
              <w:rPr>
                <w:rFonts w:asciiTheme="minorEastAsia" w:eastAsiaTheme="minorEastAsia" w:hAnsiTheme="minorEastAsia" w:cs="ＭＳ ゴシック"/>
                <w:color w:val="222222"/>
                <w:shd w:val="clear" w:color="auto" w:fill="FFFFFF"/>
              </w:rPr>
            </w:pPr>
            <w:r w:rsidRPr="00F50A4C">
              <w:rPr>
                <w:rFonts w:asciiTheme="minorEastAsia" w:eastAsiaTheme="minorEastAsia" w:hAnsiTheme="minorEastAsia" w:cs="ＭＳ ゴシック" w:hint="eastAsia"/>
                <w:color w:val="222222"/>
                <w:shd w:val="clear" w:color="auto" w:fill="FFFFFF"/>
              </w:rPr>
              <w:t>既存のスライアモン語用変換ツールを汎用性のあるものにする。以下の点を含むこと。</w:t>
            </w:r>
          </w:p>
          <w:p w14:paraId="17014B46" w14:textId="4ADDC4ED" w:rsidR="001C2A71" w:rsidRPr="006334D9" w:rsidRDefault="0034556B" w:rsidP="00B56D48">
            <w:pPr>
              <w:ind w:left="222" w:rightChars="67" w:right="141" w:hanging="12"/>
            </w:pP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ヘッダ設定</w:t>
            </w:r>
            <w:r w:rsidRPr="00F50A4C">
              <w:rPr>
                <w:rFonts w:asciiTheme="minorEastAsia" w:eastAsiaTheme="minorEastAsia" w:hAnsiTheme="minorEastAsia" w:cs="Arial" w:hint="eastAsia"/>
                <w:color w:val="222222"/>
              </w:rPr>
              <w:t>：</w:t>
            </w:r>
            <w:r w:rsidRPr="00F50A4C">
              <w:rPr>
                <w:rFonts w:asciiTheme="minorEastAsia" w:eastAsiaTheme="minorEastAsia" w:hAnsiTheme="minorEastAsia" w:cs="Arial"/>
                <w:color w:val="222222"/>
                <w:shd w:val="clear" w:color="auto" w:fill="FFFFFF"/>
              </w:rPr>
              <w:t>\tや\gのようなタグのうち、何を変換対象とするのかを設定。</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削除リスト設定</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特殊な文字で、htmlに変換する際に削除する文字を設定。</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結合リスト設定</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&lt;&gt;や-等、隣の文字と連結して変換する対象を設定。</w:t>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タイトル入力機能追加</w:t>
            </w:r>
            <w:r w:rsidRPr="00F50A4C">
              <w:rPr>
                <w:rFonts w:asciiTheme="minorEastAsia" w:eastAsiaTheme="minorEastAsia" w:hAnsiTheme="minorEastAsia" w:cs="Arial" w:hint="eastAsia"/>
                <w:color w:val="222222"/>
              </w:rPr>
              <w:t>：</w:t>
            </w:r>
            <w:r w:rsidR="00B900E7">
              <w:rPr>
                <w:rFonts w:asciiTheme="minorEastAsia" w:eastAsiaTheme="minorEastAsia" w:hAnsiTheme="minorEastAsia" w:cs="Arial" w:hint="eastAsia"/>
                <w:color w:val="222222"/>
                <w:shd w:val="clear" w:color="auto" w:fill="FFFFFF"/>
              </w:rPr>
              <w:t>変換</w:t>
            </w:r>
            <w:r w:rsidR="00B56D48">
              <w:rPr>
                <w:rFonts w:asciiTheme="minorEastAsia" w:eastAsiaTheme="minorEastAsia" w:hAnsiTheme="minorEastAsia" w:cs="Arial" w:hint="eastAsia"/>
                <w:color w:val="222222"/>
                <w:shd w:val="clear" w:color="auto" w:fill="FFFFFF"/>
              </w:rPr>
              <w:t>画面上で入力した文字列を、変換対象の</w:t>
            </w:r>
            <w:r w:rsidR="00B900E7">
              <w:rPr>
                <w:rFonts w:asciiTheme="minorEastAsia" w:eastAsiaTheme="minorEastAsia" w:hAnsiTheme="minorEastAsia" w:cs="Arial" w:hint="eastAsia"/>
                <w:color w:val="222222"/>
                <w:shd w:val="clear" w:color="auto" w:fill="FFFFFF"/>
              </w:rPr>
              <w:t>HTMLの</w:t>
            </w:r>
            <w:r w:rsidR="00B56D48">
              <w:rPr>
                <w:rFonts w:asciiTheme="minorEastAsia" w:eastAsiaTheme="minorEastAsia" w:hAnsiTheme="minorEastAsia" w:cs="Arial" w:hint="eastAsia"/>
                <w:color w:val="222222"/>
                <w:shd w:val="clear" w:color="auto" w:fill="FFFFFF"/>
              </w:rPr>
              <w:t>タイトルとして用いるようにする。</w:t>
            </w:r>
            <w:r w:rsidR="00B900E7">
              <w:rPr>
                <w:rFonts w:asciiTheme="minorEastAsia" w:eastAsiaTheme="minorEastAsia" w:hAnsiTheme="minorEastAsia" w:cs="Arial" w:hint="eastAsia"/>
                <w:color w:val="222222"/>
                <w:shd w:val="clear" w:color="auto" w:fill="FFFFFF"/>
              </w:rPr>
              <w:t>※現状ではメニュー</w:t>
            </w:r>
            <w:r w:rsidR="009F4335">
              <w:rPr>
                <w:rFonts w:asciiTheme="minorEastAsia" w:eastAsiaTheme="minorEastAsia" w:hAnsiTheme="minorEastAsia" w:cs="Arial" w:hint="eastAsia"/>
                <w:color w:val="222222"/>
                <w:shd w:val="clear" w:color="auto" w:fill="FFFFFF"/>
              </w:rPr>
              <w:t>機能</w:t>
            </w:r>
            <w:r w:rsidR="00B900E7">
              <w:rPr>
                <w:rFonts w:asciiTheme="minorEastAsia" w:eastAsiaTheme="minorEastAsia" w:hAnsiTheme="minorEastAsia" w:cs="Arial" w:hint="eastAsia"/>
                <w:color w:val="222222"/>
                <w:shd w:val="clear" w:color="auto" w:fill="FFFFFF"/>
              </w:rPr>
              <w:t>から</w:t>
            </w:r>
            <w:r w:rsidR="00436E5F">
              <w:rPr>
                <w:rFonts w:asciiTheme="minorEastAsia" w:eastAsiaTheme="minorEastAsia" w:hAnsiTheme="minorEastAsia" w:cs="Arial" w:hint="eastAsia"/>
                <w:color w:val="222222"/>
                <w:shd w:val="clear" w:color="auto" w:fill="FFFFFF"/>
              </w:rPr>
              <w:t>文字列を</w:t>
            </w:r>
            <w:r w:rsidR="00B900E7">
              <w:rPr>
                <w:rFonts w:asciiTheme="minorEastAsia" w:eastAsiaTheme="minorEastAsia" w:hAnsiTheme="minorEastAsia" w:cs="Arial" w:hint="eastAsia"/>
                <w:color w:val="222222"/>
                <w:shd w:val="clear" w:color="auto" w:fill="FFFFFF"/>
              </w:rPr>
              <w:t>転用している</w:t>
            </w:r>
            <w:r w:rsidR="009F4335">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HTML変換ロジック修正</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各種設定画面で設定した内容を元に動作するように変換機能のプログラムを修正。</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全て絶対パス指定に変更。</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◆その他：</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・メニューの配色指定機能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・各データ(\tや\g等)の配色指定機能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・各データ(\tや\g等)のフォント指定機能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・音声ファイルに複数ファイル対応(想定するのは同一音源の別形式ファイル。ブラウザ間で対応するファイルが異なる点に対応させるため)</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・表示切替時にスクロール位置が変更してしまう点に対する対応(先頭に表示されているデータの位置に自動でスクロールを戻す)</w:t>
            </w:r>
          </w:p>
        </w:tc>
      </w:tr>
      <w:tr w:rsidR="00F63F22" w:rsidRPr="006334D9" w14:paraId="02331489" w14:textId="77777777">
        <w:trPr>
          <w:cantSplit/>
          <w:trHeight w:val="660"/>
        </w:trPr>
        <w:tc>
          <w:tcPr>
            <w:tcW w:w="1665" w:type="dxa"/>
            <w:vAlign w:val="center"/>
          </w:tcPr>
          <w:p w14:paraId="612F7A23" w14:textId="77777777" w:rsidR="00F63F22" w:rsidRPr="006334D9" w:rsidRDefault="00F63F22" w:rsidP="006334D9">
            <w:pPr>
              <w:jc w:val="center"/>
            </w:pPr>
            <w:r w:rsidRPr="006334D9">
              <w:rPr>
                <w:rFonts w:hint="eastAsia"/>
              </w:rPr>
              <w:t>納　　　期</w:t>
            </w:r>
          </w:p>
        </w:tc>
        <w:tc>
          <w:tcPr>
            <w:tcW w:w="7356" w:type="dxa"/>
            <w:tcBorders>
              <w:top w:val="single" w:sz="4" w:space="0" w:color="000000"/>
              <w:left w:val="single" w:sz="4" w:space="0" w:color="000000"/>
              <w:bottom w:val="single" w:sz="4" w:space="0" w:color="000000"/>
              <w:right w:val="single" w:sz="4" w:space="0" w:color="000000"/>
            </w:tcBorders>
            <w:vAlign w:val="center"/>
          </w:tcPr>
          <w:p w14:paraId="756D6E72" w14:textId="7E4BBB2A" w:rsidR="00F63F22" w:rsidRPr="006334D9" w:rsidRDefault="00AC09B2" w:rsidP="00F117C4">
            <w:r>
              <w:rPr>
                <w:rFonts w:hint="eastAsia"/>
              </w:rPr>
              <w:t>20</w:t>
            </w:r>
            <w:r w:rsidR="00F117C4">
              <w:rPr>
                <w:rFonts w:hint="eastAsia"/>
              </w:rPr>
              <w:t>2</w:t>
            </w:r>
            <w:r w:rsidR="00670AF6">
              <w:rPr>
                <w:rFonts w:hint="eastAsia"/>
              </w:rPr>
              <w:t>5</w:t>
            </w:r>
            <w:r w:rsidR="00F63F22" w:rsidRPr="006334D9">
              <w:rPr>
                <w:rFonts w:hint="eastAsia"/>
              </w:rPr>
              <w:t>年</w:t>
            </w:r>
            <w:r w:rsidR="0082639B">
              <w:rPr>
                <w:rFonts w:hint="eastAsia"/>
              </w:rPr>
              <w:t>2</w:t>
            </w:r>
            <w:r w:rsidR="00F63F22" w:rsidRPr="006334D9">
              <w:rPr>
                <w:rFonts w:hint="eastAsia"/>
              </w:rPr>
              <w:t>月</w:t>
            </w:r>
            <w:r w:rsidR="00670AF6">
              <w:rPr>
                <w:rFonts w:hint="eastAsia"/>
              </w:rPr>
              <w:t>14</w:t>
            </w:r>
            <w:r w:rsidR="002B24A2">
              <w:rPr>
                <w:rFonts w:hint="eastAsia"/>
              </w:rPr>
              <w:t>日（</w:t>
            </w:r>
            <w:r w:rsidR="00670AF6">
              <w:rPr>
                <w:rFonts w:hint="eastAsia"/>
              </w:rPr>
              <w:t>金</w:t>
            </w:r>
            <w:bookmarkStart w:id="0" w:name="_GoBack"/>
            <w:bookmarkEnd w:id="0"/>
            <w:r w:rsidR="00F63F22" w:rsidRPr="006334D9">
              <w:rPr>
                <w:rFonts w:hint="eastAsia"/>
              </w:rPr>
              <w:t>）</w:t>
            </w:r>
          </w:p>
        </w:tc>
      </w:tr>
      <w:tr w:rsidR="00F63F22" w:rsidRPr="006334D9" w14:paraId="228018AD" w14:textId="77777777">
        <w:trPr>
          <w:cantSplit/>
          <w:trHeight w:val="660"/>
        </w:trPr>
        <w:tc>
          <w:tcPr>
            <w:tcW w:w="1665" w:type="dxa"/>
            <w:vAlign w:val="center"/>
          </w:tcPr>
          <w:p w14:paraId="7CA78ED4" w14:textId="77777777" w:rsidR="00F63F22" w:rsidRPr="006334D9" w:rsidRDefault="00F63F22" w:rsidP="006334D9">
            <w:pPr>
              <w:jc w:val="center"/>
            </w:pPr>
            <w:r w:rsidRPr="006334D9">
              <w:rPr>
                <w:rFonts w:hint="eastAsia"/>
              </w:rPr>
              <w:t>代金の支払</w:t>
            </w:r>
          </w:p>
        </w:tc>
        <w:tc>
          <w:tcPr>
            <w:tcW w:w="7356" w:type="dxa"/>
            <w:tcBorders>
              <w:top w:val="single" w:sz="4" w:space="0" w:color="000000"/>
              <w:left w:val="single" w:sz="4" w:space="0" w:color="000000"/>
              <w:bottom w:val="single" w:sz="4" w:space="0" w:color="000000"/>
              <w:right w:val="single" w:sz="4" w:space="0" w:color="000000"/>
            </w:tcBorders>
            <w:vAlign w:val="center"/>
          </w:tcPr>
          <w:p w14:paraId="431F4AA9" w14:textId="77777777" w:rsidR="00F63F22" w:rsidRPr="006334D9" w:rsidRDefault="00F63F22" w:rsidP="006334D9">
            <w:r w:rsidRPr="006334D9">
              <w:rPr>
                <w:rFonts w:hint="eastAsia"/>
              </w:rPr>
              <w:t>納入検査完了後、適法な請求書を受理した月の翌月</w:t>
            </w:r>
            <w:r w:rsidRPr="006334D9">
              <w:rPr>
                <w:rFonts w:hint="eastAsia"/>
              </w:rPr>
              <w:t>25</w:t>
            </w:r>
            <w:r w:rsidRPr="006334D9">
              <w:rPr>
                <w:rFonts w:hint="eastAsia"/>
              </w:rPr>
              <w:t>日に１回で支払う。</w:t>
            </w:r>
          </w:p>
        </w:tc>
      </w:tr>
      <w:tr w:rsidR="00321094" w:rsidRPr="006334D9" w14:paraId="13D1A45C" w14:textId="77777777" w:rsidTr="00D37517">
        <w:trPr>
          <w:cantSplit/>
          <w:trHeight w:val="3449"/>
        </w:trPr>
        <w:tc>
          <w:tcPr>
            <w:tcW w:w="1665" w:type="dxa"/>
            <w:vAlign w:val="center"/>
          </w:tcPr>
          <w:p w14:paraId="4BA5D6A7" w14:textId="7FA76BA9" w:rsidR="00321094" w:rsidRPr="006334D9" w:rsidRDefault="00321094" w:rsidP="006334D9">
            <w:pPr>
              <w:jc w:val="center"/>
            </w:pPr>
            <w:r>
              <w:rPr>
                <w:rFonts w:hint="eastAsia"/>
              </w:rPr>
              <w:t>知的財産権</w:t>
            </w:r>
          </w:p>
        </w:tc>
        <w:tc>
          <w:tcPr>
            <w:tcW w:w="7356" w:type="dxa"/>
            <w:tcBorders>
              <w:top w:val="single" w:sz="4" w:space="0" w:color="000000"/>
              <w:left w:val="single" w:sz="4" w:space="0" w:color="000000"/>
              <w:bottom w:val="single" w:sz="4" w:space="0" w:color="000000"/>
              <w:right w:val="single" w:sz="4" w:space="0" w:color="000000"/>
            </w:tcBorders>
            <w:vAlign w:val="center"/>
          </w:tcPr>
          <w:p w14:paraId="34289465" w14:textId="13D6384A" w:rsidR="00321094" w:rsidRPr="00321094" w:rsidRDefault="00277C0F" w:rsidP="00277C0F">
            <w:pPr>
              <w:rPr>
                <w:szCs w:val="21"/>
              </w:rPr>
            </w:pPr>
            <w:r w:rsidRPr="00277C0F">
              <w:rPr>
                <w:rFonts w:hint="eastAsia"/>
                <w:szCs w:val="21"/>
              </w:rPr>
              <w:t>受注者の作成したプログラムの著作物については、受注者がその権利を保持する。受注者は、</w:t>
            </w:r>
            <w:r w:rsidR="000E1DE1">
              <w:rPr>
                <w:rFonts w:hint="eastAsia"/>
                <w:szCs w:val="21"/>
              </w:rPr>
              <w:t>発注者</w:t>
            </w:r>
            <w:r w:rsidR="00F82539" w:rsidRPr="00F82539">
              <w:rPr>
                <w:rFonts w:hint="eastAsia"/>
                <w:szCs w:val="21"/>
              </w:rPr>
              <w:t>（</w:t>
            </w:r>
            <w:r w:rsidR="00F82539" w:rsidRPr="00F82539">
              <w:rPr>
                <w:rFonts w:hint="eastAsia"/>
                <w:szCs w:val="21"/>
              </w:rPr>
              <w:t>IRC</w:t>
            </w:r>
            <w:r w:rsidR="00F82539" w:rsidRPr="00F82539">
              <w:rPr>
                <w:rFonts w:hint="eastAsia"/>
                <w:szCs w:val="21"/>
              </w:rPr>
              <w:t>プロジェクト・リーダー）</w:t>
            </w:r>
            <w:r w:rsidRPr="00277C0F">
              <w:rPr>
                <w:rFonts w:hint="eastAsia"/>
                <w:szCs w:val="21"/>
              </w:rPr>
              <w:t>に対し、自ら当該著作物を電子計算機において利用（インターネット等での公開を含む。）に必要と認められる限度において、当該著作物の複製その他の利用（公衆送信等を含む。）を認めるものとする。また、受注者は、プログラムのソースコードを</w:t>
            </w:r>
            <w:r w:rsidR="000E1DE1">
              <w:rPr>
                <w:rFonts w:hint="eastAsia"/>
                <w:szCs w:val="21"/>
              </w:rPr>
              <w:t>発注者</w:t>
            </w:r>
            <w:r w:rsidRPr="00277C0F">
              <w:rPr>
                <w:rFonts w:hint="eastAsia"/>
                <w:szCs w:val="21"/>
              </w:rPr>
              <w:t>に開示・引き渡すこととし、</w:t>
            </w:r>
            <w:r w:rsidR="000E1DE1">
              <w:rPr>
                <w:rFonts w:hint="eastAsia"/>
                <w:szCs w:val="21"/>
              </w:rPr>
              <w:t>発注者</w:t>
            </w:r>
            <w:r w:rsidRPr="00277C0F">
              <w:rPr>
                <w:rFonts w:hint="eastAsia"/>
                <w:szCs w:val="21"/>
              </w:rPr>
              <w:t>が当該プログラムの機能を維持するために必要な範囲において改変し、利用することを認める。</w:t>
            </w:r>
            <w:r w:rsidR="000E1DE1">
              <w:rPr>
                <w:rFonts w:hint="eastAsia"/>
                <w:szCs w:val="21"/>
              </w:rPr>
              <w:t>発注者</w:t>
            </w:r>
            <w:r w:rsidRPr="00277C0F">
              <w:rPr>
                <w:rFonts w:hint="eastAsia"/>
                <w:szCs w:val="21"/>
              </w:rPr>
              <w:t>は、受注者から許諾を受けた範囲を超えた利用をするときは、あらかじめ受注者の許諾を得るものとする。なお、受注者は、</w:t>
            </w:r>
            <w:r w:rsidR="000E1DE1">
              <w:rPr>
                <w:rFonts w:hint="eastAsia"/>
                <w:szCs w:val="21"/>
              </w:rPr>
              <w:t>発注者</w:t>
            </w:r>
            <w:r w:rsidRPr="00277C0F">
              <w:rPr>
                <w:rFonts w:hint="eastAsia"/>
                <w:szCs w:val="21"/>
              </w:rPr>
              <w:t>に許諾された範囲で利用・改変等をする限り、当該著作物について著作者人格権を行使しないものとする</w:t>
            </w:r>
            <w:r>
              <w:rPr>
                <w:rFonts w:hint="eastAsia"/>
                <w:szCs w:val="21"/>
              </w:rPr>
              <w:t>。</w:t>
            </w:r>
          </w:p>
        </w:tc>
      </w:tr>
    </w:tbl>
    <w:p w14:paraId="273F722D" w14:textId="27D61223" w:rsidR="00631052" w:rsidRPr="00277C0F" w:rsidRDefault="00631052" w:rsidP="00EE7DBD"/>
    <w:sectPr w:rsidR="00631052" w:rsidRPr="00277C0F" w:rsidSect="00D37517">
      <w:pgSz w:w="11906" w:h="16838" w:code="9"/>
      <w:pgMar w:top="851" w:right="1134" w:bottom="567"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91C0" w14:textId="77777777" w:rsidR="009D4D9F" w:rsidRDefault="009D4D9F" w:rsidP="008E3BF3">
      <w:r>
        <w:separator/>
      </w:r>
    </w:p>
  </w:endnote>
  <w:endnote w:type="continuationSeparator" w:id="0">
    <w:p w14:paraId="65C4A5F9" w14:textId="77777777" w:rsidR="009D4D9F" w:rsidRDefault="009D4D9F" w:rsidP="008E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C7CA" w14:textId="77777777" w:rsidR="009D4D9F" w:rsidRDefault="009D4D9F" w:rsidP="008E3BF3">
      <w:r>
        <w:separator/>
      </w:r>
    </w:p>
  </w:footnote>
  <w:footnote w:type="continuationSeparator" w:id="0">
    <w:p w14:paraId="49097491" w14:textId="77777777" w:rsidR="009D4D9F" w:rsidRDefault="009D4D9F" w:rsidP="008E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B"/>
    <w:rsid w:val="00006B83"/>
    <w:rsid w:val="00060F56"/>
    <w:rsid w:val="00065BA3"/>
    <w:rsid w:val="000B685C"/>
    <w:rsid w:val="000E1DE1"/>
    <w:rsid w:val="000F2130"/>
    <w:rsid w:val="00102DC7"/>
    <w:rsid w:val="00146DD9"/>
    <w:rsid w:val="0017571E"/>
    <w:rsid w:val="001A45B6"/>
    <w:rsid w:val="001B05F6"/>
    <w:rsid w:val="001C2A71"/>
    <w:rsid w:val="00211C83"/>
    <w:rsid w:val="002771B5"/>
    <w:rsid w:val="00277C0F"/>
    <w:rsid w:val="002B24A2"/>
    <w:rsid w:val="002C1DFE"/>
    <w:rsid w:val="002C4422"/>
    <w:rsid w:val="002D77EA"/>
    <w:rsid w:val="00321094"/>
    <w:rsid w:val="003261A6"/>
    <w:rsid w:val="003408AE"/>
    <w:rsid w:val="0034556B"/>
    <w:rsid w:val="00372C27"/>
    <w:rsid w:val="003F28C1"/>
    <w:rsid w:val="00436E5F"/>
    <w:rsid w:val="00491DCA"/>
    <w:rsid w:val="004C6C53"/>
    <w:rsid w:val="00504A0F"/>
    <w:rsid w:val="0053746A"/>
    <w:rsid w:val="005477DE"/>
    <w:rsid w:val="00575A28"/>
    <w:rsid w:val="005B2ADA"/>
    <w:rsid w:val="005B348A"/>
    <w:rsid w:val="005C78F6"/>
    <w:rsid w:val="005D1F0B"/>
    <w:rsid w:val="005E1273"/>
    <w:rsid w:val="005E35DF"/>
    <w:rsid w:val="00631052"/>
    <w:rsid w:val="006334D9"/>
    <w:rsid w:val="00657307"/>
    <w:rsid w:val="00670AF6"/>
    <w:rsid w:val="00684FE9"/>
    <w:rsid w:val="00694A5E"/>
    <w:rsid w:val="006E4C28"/>
    <w:rsid w:val="00703EA5"/>
    <w:rsid w:val="00733D4D"/>
    <w:rsid w:val="007A5F48"/>
    <w:rsid w:val="007E3373"/>
    <w:rsid w:val="0080729C"/>
    <w:rsid w:val="00820EC6"/>
    <w:rsid w:val="0082639B"/>
    <w:rsid w:val="00841CB1"/>
    <w:rsid w:val="008A30FD"/>
    <w:rsid w:val="008D25DF"/>
    <w:rsid w:val="008E098F"/>
    <w:rsid w:val="008E3BF3"/>
    <w:rsid w:val="008E3BFF"/>
    <w:rsid w:val="008E43CF"/>
    <w:rsid w:val="008F54B6"/>
    <w:rsid w:val="00955B28"/>
    <w:rsid w:val="0098074B"/>
    <w:rsid w:val="009D1D87"/>
    <w:rsid w:val="009D4D9F"/>
    <w:rsid w:val="009E3B26"/>
    <w:rsid w:val="009F427B"/>
    <w:rsid w:val="009F4335"/>
    <w:rsid w:val="00A07935"/>
    <w:rsid w:val="00AA2136"/>
    <w:rsid w:val="00AC09B2"/>
    <w:rsid w:val="00B2036E"/>
    <w:rsid w:val="00B23D1B"/>
    <w:rsid w:val="00B32A5F"/>
    <w:rsid w:val="00B40136"/>
    <w:rsid w:val="00B56D48"/>
    <w:rsid w:val="00B66566"/>
    <w:rsid w:val="00B84033"/>
    <w:rsid w:val="00B900E7"/>
    <w:rsid w:val="00BA7362"/>
    <w:rsid w:val="00BE246E"/>
    <w:rsid w:val="00BE465B"/>
    <w:rsid w:val="00BF7072"/>
    <w:rsid w:val="00C677F1"/>
    <w:rsid w:val="00CC1516"/>
    <w:rsid w:val="00CD2377"/>
    <w:rsid w:val="00D321A2"/>
    <w:rsid w:val="00D3590A"/>
    <w:rsid w:val="00D37517"/>
    <w:rsid w:val="00D4178D"/>
    <w:rsid w:val="00D4774F"/>
    <w:rsid w:val="00D7469B"/>
    <w:rsid w:val="00D9462E"/>
    <w:rsid w:val="00DC6046"/>
    <w:rsid w:val="00E04C15"/>
    <w:rsid w:val="00E23977"/>
    <w:rsid w:val="00E7318B"/>
    <w:rsid w:val="00E84B99"/>
    <w:rsid w:val="00EB725D"/>
    <w:rsid w:val="00EE0E8F"/>
    <w:rsid w:val="00EE7DBD"/>
    <w:rsid w:val="00F06D6B"/>
    <w:rsid w:val="00F117C4"/>
    <w:rsid w:val="00F43CF9"/>
    <w:rsid w:val="00F50A4C"/>
    <w:rsid w:val="00F63F22"/>
    <w:rsid w:val="00F81B1C"/>
    <w:rsid w:val="00F82539"/>
    <w:rsid w:val="00FC6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7F012"/>
  <w15:docId w15:val="{E5B314DA-64A2-F546-BD62-1716D48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4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318B"/>
    <w:rPr>
      <w:rFonts w:ascii="Arial" w:eastAsia="ＭＳ ゴシック" w:hAnsi="Arial"/>
      <w:sz w:val="18"/>
      <w:szCs w:val="18"/>
    </w:rPr>
  </w:style>
  <w:style w:type="table" w:styleId="a4">
    <w:name w:val="Table Grid"/>
    <w:basedOn w:val="a1"/>
    <w:rsid w:val="006334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B56D48"/>
    <w:rPr>
      <w:sz w:val="18"/>
      <w:szCs w:val="18"/>
    </w:rPr>
  </w:style>
  <w:style w:type="paragraph" w:styleId="a6">
    <w:name w:val="annotation text"/>
    <w:basedOn w:val="a"/>
    <w:link w:val="a7"/>
    <w:semiHidden/>
    <w:unhideWhenUsed/>
    <w:rsid w:val="00B56D48"/>
    <w:pPr>
      <w:jc w:val="left"/>
    </w:pPr>
  </w:style>
  <w:style w:type="character" w:customStyle="1" w:styleId="a7">
    <w:name w:val="コメント文字列 (文字)"/>
    <w:basedOn w:val="a0"/>
    <w:link w:val="a6"/>
    <w:semiHidden/>
    <w:rsid w:val="00B56D48"/>
    <w:rPr>
      <w:kern w:val="2"/>
      <w:sz w:val="21"/>
    </w:rPr>
  </w:style>
  <w:style w:type="paragraph" w:styleId="a8">
    <w:name w:val="annotation subject"/>
    <w:basedOn w:val="a6"/>
    <w:next w:val="a6"/>
    <w:link w:val="a9"/>
    <w:semiHidden/>
    <w:unhideWhenUsed/>
    <w:rsid w:val="00B56D48"/>
    <w:rPr>
      <w:b/>
      <w:bCs/>
    </w:rPr>
  </w:style>
  <w:style w:type="character" w:customStyle="1" w:styleId="a9">
    <w:name w:val="コメント内容 (文字)"/>
    <w:basedOn w:val="a7"/>
    <w:link w:val="a8"/>
    <w:semiHidden/>
    <w:rsid w:val="00B56D48"/>
    <w:rPr>
      <w:b/>
      <w:bCs/>
      <w:kern w:val="2"/>
      <w:sz w:val="21"/>
    </w:rPr>
  </w:style>
  <w:style w:type="paragraph" w:styleId="aa">
    <w:name w:val="header"/>
    <w:basedOn w:val="a"/>
    <w:link w:val="ab"/>
    <w:unhideWhenUsed/>
    <w:rsid w:val="008E3BF3"/>
    <w:pPr>
      <w:tabs>
        <w:tab w:val="center" w:pos="4252"/>
        <w:tab w:val="right" w:pos="8504"/>
      </w:tabs>
      <w:snapToGrid w:val="0"/>
    </w:pPr>
  </w:style>
  <w:style w:type="character" w:customStyle="1" w:styleId="ab">
    <w:name w:val="ヘッダー (文字)"/>
    <w:basedOn w:val="a0"/>
    <w:link w:val="aa"/>
    <w:rsid w:val="008E3BF3"/>
    <w:rPr>
      <w:kern w:val="2"/>
      <w:sz w:val="21"/>
    </w:rPr>
  </w:style>
  <w:style w:type="paragraph" w:styleId="ac">
    <w:name w:val="footer"/>
    <w:basedOn w:val="a"/>
    <w:link w:val="ad"/>
    <w:unhideWhenUsed/>
    <w:rsid w:val="008E3BF3"/>
    <w:pPr>
      <w:tabs>
        <w:tab w:val="center" w:pos="4252"/>
        <w:tab w:val="right" w:pos="8504"/>
      </w:tabs>
      <w:snapToGrid w:val="0"/>
    </w:pPr>
  </w:style>
  <w:style w:type="character" w:customStyle="1" w:styleId="ad">
    <w:name w:val="フッター (文字)"/>
    <w:basedOn w:val="a0"/>
    <w:link w:val="ac"/>
    <w:rsid w:val="008E3B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 刷 製 本 仕 様 書</vt:lpstr>
      <vt:lpstr>印 刷 製 本 仕 様 書</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 刷 製 本 仕 様 書</dc:title>
  <dc:creator>makoto</dc:creator>
  <cp:lastModifiedBy>irc</cp:lastModifiedBy>
  <cp:revision>6</cp:revision>
  <cp:lastPrinted>2010-12-26T07:39:00Z</cp:lastPrinted>
  <dcterms:created xsi:type="dcterms:W3CDTF">2023-04-03T02:46:00Z</dcterms:created>
  <dcterms:modified xsi:type="dcterms:W3CDTF">2024-03-14T00:53:00Z</dcterms:modified>
</cp:coreProperties>
</file>